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8FD9" w14:textId="77777777" w:rsidR="008F6750" w:rsidRDefault="00414E18">
      <w:pPr>
        <w:spacing w:after="459" w:line="259" w:lineRule="auto"/>
        <w:ind w:left="0" w:right="0" w:firstLine="0"/>
      </w:pPr>
      <w:r>
        <w:rPr>
          <w:rFonts w:ascii="Arial" w:eastAsia="Arial" w:hAnsi="Arial" w:cs="Arial"/>
          <w:color w:val="FFFFFF"/>
          <w:sz w:val="8"/>
        </w:rPr>
        <w:t>$$WTSTART1/!ACREF="LA0247"/!E=clerk@ingoltantertonnc.org.uk/!EF=sba@pkf-littlejohn.co.uk/!EFN=PKF Littlejohn LLP/!ES="LA0247 2025/26 AGAR Section 3 External Auditor</w:t>
      </w:r>
      <w:r>
        <w:rPr>
          <w:rFonts w:ascii="Arial" w:eastAsia="Arial" w:hAnsi="Arial" w:cs="Arial"/>
          <w:color w:val="FFFFFF"/>
        </w:rPr>
        <w:t xml:space="preserve"> </w:t>
      </w:r>
      <w:r>
        <w:rPr>
          <w:rFonts w:ascii="Arial" w:eastAsia="Arial" w:hAnsi="Arial" w:cs="Arial"/>
          <w:color w:val="FFFFFF"/>
          <w:sz w:val="8"/>
        </w:rPr>
        <w:t>Report"/$$</w:t>
      </w:r>
      <w:r>
        <w:rPr>
          <w:color w:val="FFFFFF"/>
          <w:sz w:val="8"/>
        </w:rPr>
        <w:t xml:space="preserve"> </w:t>
      </w:r>
    </w:p>
    <w:p w14:paraId="747D185A" w14:textId="1159F25F" w:rsidR="008F6750" w:rsidRDefault="008F6750" w:rsidP="003C0673">
      <w:pPr>
        <w:spacing w:after="64" w:line="259" w:lineRule="auto"/>
        <w:ind w:left="0" w:right="0" w:firstLine="0"/>
      </w:pPr>
    </w:p>
    <w:p w14:paraId="7E1C28E8" w14:textId="77777777" w:rsidR="008F6750" w:rsidRDefault="00414E18">
      <w:pPr>
        <w:spacing w:after="0" w:line="259" w:lineRule="auto"/>
        <w:ind w:left="184" w:right="1"/>
        <w:jc w:val="center"/>
      </w:pPr>
      <w:r>
        <w:rPr>
          <w:b/>
          <w:sz w:val="28"/>
        </w:rPr>
        <w:t xml:space="preserve">Ingol and Tanterton Neighbourhood Council </w:t>
      </w:r>
    </w:p>
    <w:p w14:paraId="195A41FF" w14:textId="77777777" w:rsidR="008F6750" w:rsidRDefault="00414E18">
      <w:pPr>
        <w:spacing w:after="92" w:line="259" w:lineRule="auto"/>
        <w:ind w:left="230" w:right="0" w:firstLine="0"/>
        <w:jc w:val="center"/>
      </w:pPr>
      <w:r>
        <w:rPr>
          <w:b/>
          <w:sz w:val="28"/>
        </w:rPr>
        <w:t xml:space="preserve"> </w:t>
      </w:r>
    </w:p>
    <w:p w14:paraId="36A294E6" w14:textId="77777777" w:rsidR="008F6750" w:rsidRDefault="00414E18">
      <w:pPr>
        <w:spacing w:after="52" w:line="259" w:lineRule="auto"/>
        <w:ind w:left="184" w:right="0"/>
        <w:jc w:val="center"/>
      </w:pPr>
      <w:r>
        <w:rPr>
          <w:b/>
          <w:sz w:val="28"/>
        </w:rPr>
        <w:t xml:space="preserve">Notice of conclusion of audit </w:t>
      </w:r>
    </w:p>
    <w:p w14:paraId="16371D6A" w14:textId="77777777" w:rsidR="008F6750" w:rsidRDefault="00414E18">
      <w:pPr>
        <w:spacing w:after="76" w:line="259" w:lineRule="auto"/>
        <w:ind w:left="175" w:right="0" w:firstLine="0"/>
        <w:jc w:val="center"/>
      </w:pPr>
      <w:r>
        <w:rPr>
          <w:b/>
          <w:sz w:val="24"/>
        </w:rPr>
        <w:t xml:space="preserve">Annual Governance &amp; Accountability Return for the year ended 31 March 2026 </w:t>
      </w:r>
    </w:p>
    <w:p w14:paraId="5B702786" w14:textId="77777777" w:rsidR="008F6750" w:rsidRDefault="00414E18">
      <w:pPr>
        <w:spacing w:after="0" w:line="259" w:lineRule="auto"/>
        <w:ind w:left="692" w:right="0" w:firstLine="0"/>
      </w:pPr>
      <w:r>
        <w:rPr>
          <w:b/>
          <w:sz w:val="22"/>
        </w:rPr>
        <w:t xml:space="preserve"> </w:t>
      </w:r>
    </w:p>
    <w:p w14:paraId="78A92C79" w14:textId="77777777" w:rsidR="008F6750" w:rsidRDefault="00414E18">
      <w:pPr>
        <w:spacing w:after="0" w:line="259" w:lineRule="auto"/>
        <w:ind w:left="183" w:right="0"/>
        <w:jc w:val="center"/>
      </w:pPr>
      <w:r>
        <w:rPr>
          <w:sz w:val="22"/>
        </w:rPr>
        <w:t xml:space="preserve">Sections 20(2) and 25 of the Local Audit and Accountability Act 2014 </w:t>
      </w:r>
    </w:p>
    <w:p w14:paraId="0D1C1446" w14:textId="77777777" w:rsidR="008F6750" w:rsidRDefault="00414E18">
      <w:pPr>
        <w:spacing w:after="0" w:line="259" w:lineRule="auto"/>
        <w:ind w:left="218" w:right="0" w:firstLine="0"/>
        <w:jc w:val="center"/>
      </w:pPr>
      <w:r>
        <w:rPr>
          <w:sz w:val="22"/>
        </w:rPr>
        <w:t xml:space="preserve"> </w:t>
      </w:r>
    </w:p>
    <w:p w14:paraId="09426DB7" w14:textId="77777777" w:rsidR="008F6750" w:rsidRDefault="00414E18">
      <w:pPr>
        <w:spacing w:after="0" w:line="259" w:lineRule="auto"/>
        <w:ind w:left="183" w:right="0"/>
        <w:jc w:val="center"/>
      </w:pPr>
      <w:r>
        <w:rPr>
          <w:sz w:val="22"/>
        </w:rPr>
        <w:t xml:space="preserve">Section 16 of the Accounts and Audit Regulations 2015 (SI 2015/234) </w:t>
      </w:r>
    </w:p>
    <w:p w14:paraId="5477C65E" w14:textId="77777777" w:rsidR="008F6750" w:rsidRDefault="00414E18">
      <w:pPr>
        <w:spacing w:after="0" w:line="259" w:lineRule="auto"/>
        <w:ind w:left="692" w:right="0" w:firstLine="0"/>
      </w:pPr>
      <w:r>
        <w:rPr>
          <w:sz w:val="24"/>
        </w:rPr>
        <w:t xml:space="preserve"> </w:t>
      </w:r>
    </w:p>
    <w:tbl>
      <w:tblPr>
        <w:tblStyle w:val="TableGrid"/>
        <w:tblW w:w="9962" w:type="dxa"/>
        <w:tblInd w:w="472" w:type="dxa"/>
        <w:tblCellMar>
          <w:top w:w="0" w:type="dxa"/>
          <w:left w:w="0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673"/>
        <w:gridCol w:w="6798"/>
        <w:gridCol w:w="2491"/>
      </w:tblGrid>
      <w:tr w:rsidR="008F6750" w14:paraId="751378D7" w14:textId="77777777">
        <w:trPr>
          <w:trHeight w:val="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1201E988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68B0AA" w14:textId="77777777" w:rsidR="008F6750" w:rsidRDefault="008F6750">
            <w:pPr>
              <w:spacing w:after="160" w:line="259" w:lineRule="auto"/>
              <w:ind w:left="0" w:right="0" w:firstLine="0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4E54AE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rPr>
                <w:sz w:val="14"/>
              </w:rPr>
              <w:t xml:space="preserve">Notes </w:t>
            </w:r>
          </w:p>
        </w:tc>
      </w:tr>
      <w:tr w:rsidR="008F6750" w14:paraId="1B5B0FB9" w14:textId="77777777">
        <w:trPr>
          <w:trHeight w:val="170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0FC3F3" w14:textId="77777777" w:rsidR="008F6750" w:rsidRDefault="00414E18">
            <w:pPr>
              <w:spacing w:after="457" w:line="259" w:lineRule="auto"/>
              <w:ind w:left="114" w:right="0" w:firstLine="0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02DCEDDD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9DEDAE" w14:textId="77777777" w:rsidR="008F6750" w:rsidRDefault="00414E18">
            <w:pPr>
              <w:spacing w:after="0" w:line="259" w:lineRule="auto"/>
              <w:ind w:left="0" w:right="0" w:firstLine="0"/>
            </w:pPr>
            <w:r>
              <w:t xml:space="preserve">The audit of accounts for </w:t>
            </w:r>
            <w:r>
              <w:rPr>
                <w:b/>
              </w:rPr>
              <w:t>Ingol and Tanterton Neighbourhood Council</w:t>
            </w:r>
            <w:r>
              <w:rPr>
                <w:sz w:val="18"/>
              </w:rPr>
              <w:t xml:space="preserve"> </w:t>
            </w:r>
            <w:r>
              <w:t xml:space="preserve">for the year ended 31 March 2026 has been completed and the accounts have been published.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5B42778" w14:textId="77777777" w:rsidR="008F6750" w:rsidRDefault="00414E18">
            <w:pPr>
              <w:spacing w:after="0" w:line="259" w:lineRule="auto"/>
              <w:ind w:left="83" w:right="9" w:firstLine="24"/>
            </w:pPr>
            <w:r>
              <w:rPr>
                <w:sz w:val="14"/>
              </w:rPr>
              <w:t xml:space="preserve">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8F6750" w14:paraId="0BA441CD" w14:textId="77777777">
        <w:trPr>
          <w:trHeight w:val="116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76D9B1" w14:textId="77777777" w:rsidR="008F6750" w:rsidRDefault="00414E18">
            <w:pPr>
              <w:spacing w:after="0" w:line="259" w:lineRule="auto"/>
              <w:ind w:left="114" w:right="0" w:firstLine="0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8A1897" w14:textId="77777777" w:rsidR="008F6750" w:rsidRDefault="00414E18">
            <w:pPr>
              <w:spacing w:after="0" w:line="259" w:lineRule="auto"/>
              <w:ind w:left="0" w:right="0" w:firstLine="0"/>
            </w:pPr>
            <w:r>
              <w:t xml:space="preserve">The Annual Governance &amp; Accountability Return </w:t>
            </w:r>
            <w:r>
              <w:t xml:space="preserve">including the auditor’s </w:t>
            </w:r>
            <w:r>
              <w:t xml:space="preserve">certificate and opinion is available for inspection and copying by any local government elector of the area of </w:t>
            </w:r>
            <w:r>
              <w:rPr>
                <w:b/>
              </w:rPr>
              <w:t xml:space="preserve">Ingol and Tanterton Neighbourhood Council </w:t>
            </w:r>
            <w:r>
              <w:t xml:space="preserve">on application to: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E4907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8F6750" w14:paraId="5CB8CB56" w14:textId="77777777">
        <w:trPr>
          <w:trHeight w:val="127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7D080D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  <w:p w14:paraId="52AAA580" w14:textId="77777777" w:rsidR="008F6750" w:rsidRDefault="00414E18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18"/>
              </w:rPr>
              <w:t>(</w:t>
            </w:r>
            <w:r>
              <w:t xml:space="preserve">a)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9F2B0F7" w14:textId="77777777" w:rsidR="003C0673" w:rsidRDefault="003C0673">
            <w:pPr>
              <w:spacing w:after="0" w:line="259" w:lineRule="auto"/>
              <w:ind w:left="0" w:right="0" w:firstLine="0"/>
            </w:pPr>
            <w:r>
              <w:t xml:space="preserve">Clerk – Gill Flynn  </w:t>
            </w:r>
          </w:p>
          <w:p w14:paraId="779C03FA" w14:textId="3392D34B" w:rsidR="008F6750" w:rsidRDefault="003C0673">
            <w:pPr>
              <w:spacing w:after="0" w:line="259" w:lineRule="auto"/>
              <w:ind w:left="0" w:right="0" w:firstLine="0"/>
            </w:pPr>
            <w:r>
              <w:t>clerk@ingoltantertonnc.gov.uk</w:t>
            </w:r>
            <w:r w:rsidR="00414E18">
              <w:t xml:space="preserve"> </w:t>
            </w:r>
          </w:p>
          <w:p w14:paraId="37517DEA" w14:textId="77777777" w:rsidR="008F6750" w:rsidRDefault="00414E18">
            <w:pPr>
              <w:spacing w:after="0" w:line="259" w:lineRule="auto"/>
              <w:ind w:left="0" w:right="0" w:firstLine="0"/>
            </w:pPr>
            <w:r>
              <w:t xml:space="preserve">____________________________________________________ </w:t>
            </w:r>
          </w:p>
          <w:p w14:paraId="4C5849A8" w14:textId="77777777" w:rsidR="008F6750" w:rsidRDefault="00414E18">
            <w:pPr>
              <w:spacing w:after="0" w:line="259" w:lineRule="auto"/>
              <w:ind w:left="0" w:right="0" w:firstLine="0"/>
            </w:pPr>
            <w:r>
              <w:t xml:space="preserve">____________________________________________________ </w:t>
            </w:r>
          </w:p>
          <w:p w14:paraId="720E8F17" w14:textId="77777777" w:rsidR="008F6750" w:rsidRDefault="00414E18">
            <w:pPr>
              <w:spacing w:after="0" w:line="259" w:lineRule="auto"/>
              <w:ind w:left="0" w:right="0" w:firstLine="0"/>
            </w:pPr>
            <w:r>
              <w:t xml:space="preserve">____________________________________________________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945620" w14:textId="77777777" w:rsidR="008F6750" w:rsidRDefault="00414E18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(a) Insert the name, position and address of the person to whom local government electors should apply to inspect the AGAR </w:t>
            </w:r>
          </w:p>
        </w:tc>
      </w:tr>
      <w:tr w:rsidR="008F6750" w14:paraId="6C66EA84" w14:textId="77777777">
        <w:trPr>
          <w:trHeight w:val="998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5D878C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  <w:p w14:paraId="7725CF83" w14:textId="2D680824" w:rsidR="008F6750" w:rsidRDefault="00414E18">
            <w:pPr>
              <w:spacing w:after="0" w:line="259" w:lineRule="auto"/>
              <w:ind w:left="161" w:right="0" w:firstLine="0"/>
              <w:jc w:val="center"/>
            </w:pPr>
            <w:r>
              <w:rPr>
                <w:sz w:val="18"/>
              </w:rPr>
              <w:t>(</w:t>
            </w:r>
            <w:r>
              <w:t>b)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D9860B" w14:textId="50783164" w:rsidR="008F6750" w:rsidRDefault="003C0673">
            <w:pPr>
              <w:spacing w:after="0" w:line="259" w:lineRule="auto"/>
              <w:ind w:left="0" w:right="0" w:firstLine="0"/>
            </w:pPr>
            <w:r>
              <w:t>Monday to Thursday 9am – 1pm</w:t>
            </w:r>
            <w:r w:rsidR="00414E18"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F81C69" w14:textId="77777777" w:rsidR="008F6750" w:rsidRDefault="00414E18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8F6750" w14:paraId="07A25B5B" w14:textId="77777777">
        <w:trPr>
          <w:trHeight w:val="106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3FCC41" w14:textId="77777777" w:rsidR="008F6750" w:rsidRDefault="00414E18">
            <w:pPr>
              <w:spacing w:after="10" w:line="259" w:lineRule="auto"/>
              <w:ind w:left="254" w:right="0" w:firstLine="0"/>
            </w:pPr>
            <w:r>
              <w:rPr>
                <w:sz w:val="18"/>
              </w:rPr>
              <w:t xml:space="preserve"> </w:t>
            </w:r>
          </w:p>
          <w:p w14:paraId="018BAEA9" w14:textId="77777777" w:rsidR="008F6750" w:rsidRDefault="00414E18">
            <w:pPr>
              <w:spacing w:after="0" w:line="259" w:lineRule="auto"/>
              <w:ind w:left="114" w:right="0" w:firstLine="0"/>
            </w:pPr>
            <w:r>
              <w:t xml:space="preserve">3.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B84316" w14:textId="2E0BBB4C" w:rsidR="008F6750" w:rsidRDefault="00414E18">
            <w:pPr>
              <w:spacing w:after="0" w:line="259" w:lineRule="auto"/>
              <w:ind w:left="0" w:right="0" w:firstLine="0"/>
            </w:pPr>
            <w:r>
              <w:t>Copies will be provided to any local government elector of the area on payment of £</w:t>
            </w:r>
            <w:r w:rsidR="003C0673">
              <w:t>2</w:t>
            </w:r>
            <w:r>
              <w:t xml:space="preserve">____ (c) for each copy of the Annual Governance &amp; Accountability Return.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F29DF3" w14:textId="77777777" w:rsidR="008F6750" w:rsidRDefault="00414E18">
            <w:pPr>
              <w:spacing w:after="0" w:line="259" w:lineRule="auto"/>
              <w:ind w:left="356" w:right="0" w:hanging="249"/>
              <w:jc w:val="both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8F6750" w14:paraId="51CF73E4" w14:textId="77777777">
        <w:trPr>
          <w:trHeight w:val="728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770FF" w14:textId="77777777" w:rsidR="008F6750" w:rsidRDefault="00414E18">
            <w:pPr>
              <w:spacing w:after="19" w:line="259" w:lineRule="auto"/>
              <w:ind w:left="107" w:right="0" w:firstLine="0"/>
            </w:pPr>
            <w:r>
              <w:t xml:space="preserve"> </w:t>
            </w:r>
          </w:p>
          <w:p w14:paraId="1ED6D6A8" w14:textId="6F15A93F" w:rsidR="008F6750" w:rsidRDefault="00414E18">
            <w:pPr>
              <w:tabs>
                <w:tab w:val="center" w:pos="4501"/>
              </w:tabs>
              <w:spacing w:after="0" w:line="259" w:lineRule="auto"/>
              <w:ind w:left="0" w:right="0" w:firstLine="0"/>
            </w:pPr>
            <w:r>
              <w:t xml:space="preserve">Announcement made by: (d) </w:t>
            </w:r>
            <w:r>
              <w:tab/>
              <w:t>_________</w:t>
            </w:r>
            <w:r w:rsidR="003C0673">
              <w:t>Gill Flynn</w:t>
            </w:r>
            <w:r>
              <w:t xml:space="preserve">__________________ </w:t>
            </w:r>
          </w:p>
          <w:p w14:paraId="32F5B3CA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6FF0E2C" w14:textId="77777777" w:rsidR="008F6750" w:rsidRDefault="00414E18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8F6750" w14:paraId="2C64224F" w14:textId="77777777">
        <w:trPr>
          <w:trHeight w:val="869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DDBA" w14:textId="30F69ADB" w:rsidR="008F6750" w:rsidRDefault="00414E18">
            <w:pPr>
              <w:tabs>
                <w:tab w:val="center" w:pos="4501"/>
              </w:tabs>
              <w:spacing w:after="0" w:line="259" w:lineRule="auto"/>
              <w:ind w:left="0" w:right="0" w:firstLine="0"/>
            </w:pPr>
            <w:r>
              <w:t xml:space="preserve">Date of announcement: (e) </w:t>
            </w:r>
            <w:r>
              <w:tab/>
              <w:t>_____</w:t>
            </w:r>
            <w:r w:rsidR="003C0673">
              <w:t>3</w:t>
            </w:r>
            <w:r w:rsidR="003C0673" w:rsidRPr="003C0673">
              <w:rPr>
                <w:vertAlign w:val="superscript"/>
              </w:rPr>
              <w:t>rd</w:t>
            </w:r>
            <w:r w:rsidR="003C0673">
              <w:t xml:space="preserve"> August 2026</w:t>
            </w:r>
            <w:r>
              <w:t xml:space="preserve">______________________ </w:t>
            </w:r>
          </w:p>
          <w:p w14:paraId="294FF1A1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  <w:p w14:paraId="7AF564C8" w14:textId="77777777" w:rsidR="008F6750" w:rsidRDefault="00414E18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4ECF" w14:textId="77777777" w:rsidR="008F6750" w:rsidRDefault="00414E18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64C2B61E" w14:textId="72BF2235" w:rsidR="008F6750" w:rsidRPr="003C0673" w:rsidRDefault="00414E18" w:rsidP="003C0673">
      <w:pPr>
        <w:spacing w:after="3239" w:line="259" w:lineRule="auto"/>
        <w:ind w:left="692" w:right="0" w:firstLine="0"/>
      </w:pPr>
      <w:r>
        <w:rPr>
          <w:b/>
        </w:rPr>
        <w:t xml:space="preserve"> </w:t>
      </w:r>
    </w:p>
    <w:sectPr w:rsidR="008F6750" w:rsidRPr="003C0673">
      <w:footerReference w:type="even" r:id="rId7"/>
      <w:footerReference w:type="default" r:id="rId8"/>
      <w:footerReference w:type="first" r:id="rId9"/>
      <w:pgSz w:w="11906" w:h="16838"/>
      <w:pgMar w:top="180" w:right="926" w:bottom="469" w:left="247" w:header="720" w:footer="3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6607" w14:textId="77777777" w:rsidR="00414E18" w:rsidRDefault="00414E18">
      <w:pPr>
        <w:spacing w:after="0" w:line="240" w:lineRule="auto"/>
      </w:pPr>
      <w:r>
        <w:separator/>
      </w:r>
    </w:p>
  </w:endnote>
  <w:endnote w:type="continuationSeparator" w:id="0">
    <w:p w14:paraId="2501F294" w14:textId="77777777" w:rsidR="00414E18" w:rsidRDefault="0041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2F98" w14:textId="77777777" w:rsidR="008F6750" w:rsidRDefault="00414E18">
    <w:pPr>
      <w:spacing w:after="0" w:line="259" w:lineRule="auto"/>
      <w:ind w:left="0" w:right="425" w:firstLine="0"/>
      <w:jc w:val="right"/>
    </w:pPr>
    <w:r>
      <w:rPr>
        <w:b/>
        <w:color w:val="003694"/>
        <w:sz w:val="16"/>
      </w:rPr>
      <w:t>www.pkf-l.com</w:t>
    </w:r>
  </w:p>
  <w:p w14:paraId="6285A080" w14:textId="77777777" w:rsidR="008F6750" w:rsidRDefault="00414E18">
    <w:pPr>
      <w:spacing w:after="0" w:line="259" w:lineRule="auto"/>
      <w:ind w:left="692" w:right="0" w:firstLine="0"/>
    </w:pPr>
    <w:r>
      <w:rPr>
        <w:rFonts w:ascii="Arial" w:eastAsia="Arial" w:hAnsi="Arial" w:cs="Arial"/>
        <w:color w:val="404040"/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B2F8" w14:textId="5F99840F" w:rsidR="008F6750" w:rsidRDefault="008F6750" w:rsidP="003C0673">
    <w:pPr>
      <w:spacing w:after="0" w:line="259" w:lineRule="auto"/>
      <w:ind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7476" w14:textId="77777777" w:rsidR="008F6750" w:rsidRDefault="00414E18">
    <w:pPr>
      <w:spacing w:after="0" w:line="259" w:lineRule="auto"/>
      <w:ind w:left="0" w:right="425" w:firstLine="0"/>
      <w:jc w:val="right"/>
    </w:pPr>
    <w:r>
      <w:rPr>
        <w:b/>
        <w:color w:val="003694"/>
        <w:sz w:val="16"/>
      </w:rPr>
      <w:t>www.pkf-l.com</w:t>
    </w:r>
  </w:p>
  <w:p w14:paraId="70D6A523" w14:textId="77777777" w:rsidR="008F6750" w:rsidRDefault="00414E18">
    <w:pPr>
      <w:spacing w:after="0" w:line="259" w:lineRule="auto"/>
      <w:ind w:left="692" w:right="0" w:firstLine="0"/>
    </w:pPr>
    <w:r>
      <w:rPr>
        <w:rFonts w:ascii="Arial" w:eastAsia="Arial" w:hAnsi="Arial" w:cs="Arial"/>
        <w:color w:val="404040"/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B4813" w14:textId="77777777" w:rsidR="00414E18" w:rsidRDefault="00414E18">
      <w:pPr>
        <w:spacing w:after="0" w:line="240" w:lineRule="auto"/>
      </w:pPr>
      <w:r>
        <w:separator/>
      </w:r>
    </w:p>
  </w:footnote>
  <w:footnote w:type="continuationSeparator" w:id="0">
    <w:p w14:paraId="4477DB12" w14:textId="77777777" w:rsidR="00414E18" w:rsidRDefault="0041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D4AF9"/>
    <w:multiLevelType w:val="hybridMultilevel"/>
    <w:tmpl w:val="EC587528"/>
    <w:lvl w:ilvl="0" w:tplc="EFBED62E">
      <w:start w:val="1"/>
      <w:numFmt w:val="bullet"/>
      <w:lvlText w:val="•"/>
      <w:lvlJc w:val="left"/>
      <w:pPr>
        <w:ind w:left="1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6F8676E">
      <w:start w:val="1"/>
      <w:numFmt w:val="bullet"/>
      <w:lvlText w:val="o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10005F0">
      <w:start w:val="1"/>
      <w:numFmt w:val="bullet"/>
      <w:lvlText w:val="▪"/>
      <w:lvlJc w:val="left"/>
      <w:pPr>
        <w:ind w:left="2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363AEA">
      <w:start w:val="1"/>
      <w:numFmt w:val="bullet"/>
      <w:lvlText w:val="•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E8B8BE">
      <w:start w:val="1"/>
      <w:numFmt w:val="bullet"/>
      <w:lvlText w:val="o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B0E5B2">
      <w:start w:val="1"/>
      <w:numFmt w:val="bullet"/>
      <w:lvlText w:val="▪"/>
      <w:lvlJc w:val="left"/>
      <w:pPr>
        <w:ind w:left="4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665A4C">
      <w:start w:val="1"/>
      <w:numFmt w:val="bullet"/>
      <w:lvlText w:val="•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A7410D0">
      <w:start w:val="1"/>
      <w:numFmt w:val="bullet"/>
      <w:lvlText w:val="o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720E76">
      <w:start w:val="1"/>
      <w:numFmt w:val="bullet"/>
      <w:lvlText w:val="▪"/>
      <w:lvlJc w:val="left"/>
      <w:pPr>
        <w:ind w:left="6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984439"/>
    <w:multiLevelType w:val="hybridMultilevel"/>
    <w:tmpl w:val="230289E8"/>
    <w:lvl w:ilvl="0" w:tplc="F97821C2">
      <w:start w:val="1"/>
      <w:numFmt w:val="bullet"/>
      <w:lvlText w:val="•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7AA3EC6">
      <w:start w:val="1"/>
      <w:numFmt w:val="bullet"/>
      <w:lvlText w:val="o"/>
      <w:lvlJc w:val="left"/>
      <w:pPr>
        <w:ind w:left="1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12158E">
      <w:start w:val="1"/>
      <w:numFmt w:val="bullet"/>
      <w:lvlText w:val="▪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8CA2A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9A343C">
      <w:start w:val="1"/>
      <w:numFmt w:val="bullet"/>
      <w:lvlText w:val="o"/>
      <w:lvlJc w:val="left"/>
      <w:pPr>
        <w:ind w:left="3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24746E">
      <w:start w:val="1"/>
      <w:numFmt w:val="bullet"/>
      <w:lvlText w:val="▪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F1A9020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1865D6">
      <w:start w:val="1"/>
      <w:numFmt w:val="bullet"/>
      <w:lvlText w:val="o"/>
      <w:lvlJc w:val="left"/>
      <w:pPr>
        <w:ind w:left="5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9E4F16">
      <w:start w:val="1"/>
      <w:numFmt w:val="bullet"/>
      <w:lvlText w:val="▪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A83EA1"/>
    <w:multiLevelType w:val="hybridMultilevel"/>
    <w:tmpl w:val="E0384A98"/>
    <w:lvl w:ilvl="0" w:tplc="2B8C1F92">
      <w:start w:val="1"/>
      <w:numFmt w:val="bullet"/>
      <w:lvlText w:val="•"/>
      <w:lvlJc w:val="left"/>
      <w:pPr>
        <w:ind w:left="1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00E40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1BAA9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13218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E04A1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2224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304A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36B5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B4DD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1938384">
    <w:abstractNumId w:val="0"/>
  </w:num>
  <w:num w:numId="2" w16cid:durableId="1536578396">
    <w:abstractNumId w:val="1"/>
  </w:num>
  <w:num w:numId="3" w16cid:durableId="584656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50"/>
    <w:rsid w:val="002809E5"/>
    <w:rsid w:val="003C0673"/>
    <w:rsid w:val="00414E18"/>
    <w:rsid w:val="008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42500"/>
  <w15:docId w15:val="{50325024-1CCB-4830-AA0D-C4167FE7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02" w:right="462" w:hanging="10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02" w:hanging="10"/>
      <w:outlineLvl w:val="0"/>
    </w:pPr>
    <w:rPr>
      <w:rFonts w:ascii="Calibri" w:eastAsia="Calibri" w:hAnsi="Calibri" w:cs="Calibri"/>
      <w:b/>
      <w:color w:val="000000"/>
      <w:sz w:val="2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702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0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673"/>
    <w:rPr>
      <w:rFonts w:ascii="Calibri" w:eastAsia="Calibri" w:hAnsi="Calibri" w:cs="Calibri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1808</Characters>
  <Application>Microsoft Office Word</Application>
  <DocSecurity>4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mason</dc:creator>
  <cp:keywords/>
  <cp:lastModifiedBy>gill mason</cp:lastModifiedBy>
  <cp:revision>2</cp:revision>
  <dcterms:created xsi:type="dcterms:W3CDTF">2026-08-03T09:58:00Z</dcterms:created>
  <dcterms:modified xsi:type="dcterms:W3CDTF">2026-08-03T09:58:00Z</dcterms:modified>
</cp:coreProperties>
</file>